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F9" w:rsidRPr="006775F9" w:rsidRDefault="006775F9" w:rsidP="00CD712D">
      <w:pPr>
        <w:widowControl/>
        <w:autoSpaceDE/>
        <w:autoSpaceDN/>
        <w:jc w:val="center"/>
        <w:rPr>
          <w:rFonts w:eastAsia="Times New Roman" w:cs="Times New Roman"/>
          <w:b/>
          <w:sz w:val="23"/>
          <w:szCs w:val="23"/>
          <w:lang w:eastAsia="ru-RU"/>
        </w:rPr>
      </w:pPr>
      <w:r w:rsidRPr="006775F9">
        <w:rPr>
          <w:rFonts w:eastAsia="Times New Roman" w:cs="Times New Roman"/>
          <w:b/>
          <w:sz w:val="23"/>
          <w:szCs w:val="23"/>
          <w:lang w:eastAsia="ru-RU"/>
        </w:rPr>
        <w:t>О НЕОБХОДИМОСТИ НЕЗАВИСИМОЙ ОЦЕНКИ КВАЛИФИКАЦИИ</w:t>
      </w:r>
    </w:p>
    <w:p w:rsidR="006775F9" w:rsidRPr="006775F9" w:rsidRDefault="006775F9" w:rsidP="006775F9">
      <w:pPr>
        <w:widowControl/>
        <w:autoSpaceDE/>
        <w:autoSpaceDN/>
        <w:jc w:val="center"/>
        <w:rPr>
          <w:rFonts w:eastAsia="Times New Roman" w:cs="Times New Roman"/>
          <w:sz w:val="23"/>
          <w:szCs w:val="23"/>
          <w:lang w:eastAsia="ru-RU"/>
        </w:rPr>
      </w:pPr>
    </w:p>
    <w:p w:rsidR="006775F9" w:rsidRPr="006775F9" w:rsidRDefault="006775F9" w:rsidP="00CD712D">
      <w:pPr>
        <w:widowControl/>
        <w:autoSpaceDE/>
        <w:autoSpaceDN/>
        <w:ind w:left="-425" w:right="6" w:firstLine="567"/>
        <w:jc w:val="both"/>
        <w:rPr>
          <w:rFonts w:eastAsia="Times New Roman" w:cs="Times New Roman"/>
          <w:sz w:val="23"/>
          <w:szCs w:val="23"/>
          <w:lang w:eastAsia="ru-RU"/>
        </w:rPr>
      </w:pPr>
      <w:r w:rsidRPr="006775F9">
        <w:rPr>
          <w:rFonts w:eastAsia="Times New Roman" w:cs="Times New Roman"/>
          <w:sz w:val="23"/>
          <w:szCs w:val="23"/>
          <w:lang w:eastAsia="ru-RU"/>
        </w:rPr>
        <w:t xml:space="preserve">В связи с повышением требований к квалификации </w:t>
      </w:r>
      <w:proofErr w:type="gramStart"/>
      <w:r w:rsidRPr="006775F9">
        <w:rPr>
          <w:rFonts w:eastAsia="Times New Roman" w:cs="Times New Roman"/>
          <w:sz w:val="23"/>
          <w:szCs w:val="23"/>
          <w:lang w:eastAsia="ru-RU"/>
        </w:rPr>
        <w:t>работников</w:t>
      </w:r>
      <w:proofErr w:type="gramEnd"/>
      <w:r w:rsidRPr="006775F9">
        <w:rPr>
          <w:rFonts w:eastAsia="Times New Roman" w:cs="Times New Roman"/>
          <w:sz w:val="23"/>
          <w:szCs w:val="23"/>
          <w:lang w:eastAsia="ru-RU"/>
        </w:rPr>
        <w:t xml:space="preserve"> оказывающим различную ситуационную помощь инвалидам для обеспечения доступа к оказываемым услугам и необходимостью постоянного обновления компетенций таких работников, а также в связи с актуальностью вопроса о внедрении работодателями профессиональных стандартов и проведением независимой оценки квалификации работников, деятельность которых направлена на оказание помощи и содействие инвалидам в преодолении существующих препятствий и барьеров и оказания услуг наравне с другими гражданами, Ассоциация специалистов в сфере доступной среды жизнедеятельности инвалидов «Совет по развитию профессиональных квалификаций»  информирует Вас о следующем:</w:t>
      </w:r>
    </w:p>
    <w:p w:rsidR="006775F9" w:rsidRPr="006775F9" w:rsidRDefault="006775F9" w:rsidP="006775F9">
      <w:pPr>
        <w:widowControl/>
        <w:autoSpaceDE/>
        <w:autoSpaceDN/>
        <w:ind w:left="-425" w:right="6"/>
        <w:jc w:val="both"/>
        <w:rPr>
          <w:rFonts w:eastAsia="Times New Roman" w:cs="Times New Roman"/>
          <w:sz w:val="23"/>
          <w:szCs w:val="23"/>
          <w:lang w:eastAsia="ru-RU"/>
        </w:rPr>
      </w:pPr>
      <w:r w:rsidRPr="006775F9">
        <w:rPr>
          <w:rFonts w:eastAsia="Times New Roman" w:cs="Times New Roman"/>
          <w:sz w:val="23"/>
          <w:szCs w:val="23"/>
          <w:lang w:eastAsia="ru-RU"/>
        </w:rPr>
        <w:t xml:space="preserve">     Федеральным законом от 03.07.2016 N 239-ФЗ "О внесении изменений в Трудовой кодекс Российской Федерации в связи с принятием Федерального закона "О независимой оценке квалификации", предусмотрено создание системы независимой оценки квалификации работников или лиц, претендующих на осуществление определенного вида трудовой деятельности, на соответствие профессиональным стандартам. </w:t>
      </w:r>
    </w:p>
    <w:p w:rsidR="006775F9" w:rsidRPr="006775F9" w:rsidRDefault="006775F9" w:rsidP="006775F9">
      <w:pPr>
        <w:widowControl/>
        <w:autoSpaceDE/>
        <w:autoSpaceDN/>
        <w:ind w:left="-425" w:right="6"/>
        <w:jc w:val="both"/>
        <w:rPr>
          <w:rFonts w:eastAsia="Times New Roman" w:cs="Times New Roman"/>
          <w:sz w:val="23"/>
          <w:szCs w:val="23"/>
          <w:lang w:eastAsia="ru-RU"/>
        </w:rPr>
      </w:pPr>
      <w:r w:rsidRPr="006775F9">
        <w:rPr>
          <w:rFonts w:eastAsia="Times New Roman" w:cs="Times New Roman"/>
          <w:sz w:val="23"/>
          <w:szCs w:val="23"/>
          <w:lang w:eastAsia="ru-RU"/>
        </w:rPr>
        <w:t xml:space="preserve">     </w:t>
      </w:r>
      <w:proofErr w:type="gramStart"/>
      <w:r w:rsidRPr="006775F9">
        <w:rPr>
          <w:rFonts w:eastAsia="Times New Roman" w:cs="Times New Roman"/>
          <w:sz w:val="23"/>
          <w:szCs w:val="23"/>
          <w:lang w:eastAsia="ru-RU"/>
        </w:rPr>
        <w:t>В соответствии с вступившими в силу изменениями необходимость направления работников на прохождение независимой оценки квалификации на соответствие</w:t>
      </w:r>
      <w:proofErr w:type="gramEnd"/>
      <w:r w:rsidRPr="006775F9">
        <w:rPr>
          <w:rFonts w:eastAsia="Times New Roman" w:cs="Times New Roman"/>
          <w:sz w:val="23"/>
          <w:szCs w:val="23"/>
          <w:lang w:eastAsia="ru-RU"/>
        </w:rPr>
        <w:t xml:space="preserve">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РФ, для собственных нужд определяет работодатель (ст. 196 ТК РФ). </w:t>
      </w:r>
      <w:proofErr w:type="gramStart"/>
      <w:r w:rsidRPr="006775F9">
        <w:rPr>
          <w:rFonts w:eastAsia="Times New Roman" w:cs="Times New Roman"/>
          <w:sz w:val="23"/>
          <w:szCs w:val="23"/>
          <w:lang w:eastAsia="ru-RU"/>
        </w:rPr>
        <w:t>Однако, нормативными документами, в частности положениями ст. 15 Федерального закона "О социальной защите инвалидов в Российской Федерации" от 24.11.1995 N 181-ФЗ определена необходимость сопровождения инвалидов, имеющих стойкие расстройства функции зрения и самостоятельного передвижения, оказания им помощи на объектах социальной, инженерной и транспортной инфраструктур, а также оказание работниками организаций, предоставляющих услуги населению, помощи инвалидам в преодолении барьеров, мешающих получению ими услуг</w:t>
      </w:r>
      <w:proofErr w:type="gramEnd"/>
      <w:r w:rsidRPr="006775F9">
        <w:rPr>
          <w:rFonts w:eastAsia="Times New Roman" w:cs="Times New Roman"/>
          <w:sz w:val="23"/>
          <w:szCs w:val="23"/>
          <w:lang w:eastAsia="ru-RU"/>
        </w:rPr>
        <w:t xml:space="preserve"> наравне с другими лицами.         </w:t>
      </w:r>
    </w:p>
    <w:p w:rsidR="006775F9" w:rsidRPr="006775F9" w:rsidRDefault="006775F9" w:rsidP="006775F9">
      <w:pPr>
        <w:widowControl/>
        <w:autoSpaceDE/>
        <w:autoSpaceDN/>
        <w:ind w:left="-425" w:right="6" w:firstLine="567"/>
        <w:jc w:val="both"/>
        <w:rPr>
          <w:rFonts w:eastAsia="Times New Roman" w:cs="Times New Roman"/>
          <w:sz w:val="23"/>
          <w:szCs w:val="23"/>
          <w:lang w:eastAsia="ru-RU"/>
        </w:rPr>
      </w:pPr>
      <w:r w:rsidRPr="006775F9">
        <w:rPr>
          <w:rFonts w:eastAsia="Times New Roman" w:cs="Times New Roman"/>
          <w:sz w:val="23"/>
          <w:szCs w:val="23"/>
          <w:lang w:eastAsia="ru-RU"/>
        </w:rPr>
        <w:t xml:space="preserve">Реализация данного требования направлена на предупреждение причинения вреда инвалидам и иным маломобильным группам населения, </w:t>
      </w:r>
      <w:r w:rsidRPr="006775F9">
        <w:rPr>
          <w:rFonts w:eastAsia="Times New Roman" w:cs="Times New Roman"/>
          <w:b/>
          <w:sz w:val="23"/>
          <w:szCs w:val="23"/>
          <w:lang w:eastAsia="ru-RU"/>
        </w:rPr>
        <w:t>посредством проведения соответствующей подготовки и аттестации сотрудников</w:t>
      </w:r>
      <w:r w:rsidRPr="006775F9">
        <w:rPr>
          <w:rFonts w:eastAsia="Times New Roman" w:cs="Times New Roman"/>
          <w:sz w:val="23"/>
          <w:szCs w:val="23"/>
          <w:lang w:eastAsia="ru-RU"/>
        </w:rPr>
        <w:t xml:space="preserve">, назначенных приказом руководителя учреждения. </w:t>
      </w:r>
    </w:p>
    <w:p w:rsidR="006775F9" w:rsidRPr="006775F9" w:rsidRDefault="006775F9" w:rsidP="006775F9">
      <w:pPr>
        <w:widowControl/>
        <w:autoSpaceDE/>
        <w:autoSpaceDN/>
        <w:ind w:left="-425" w:right="6" w:firstLine="567"/>
        <w:jc w:val="both"/>
        <w:rPr>
          <w:rFonts w:eastAsia="Times New Roman" w:cs="Times New Roman"/>
          <w:sz w:val="23"/>
          <w:szCs w:val="23"/>
          <w:lang w:eastAsia="ru-RU"/>
        </w:rPr>
      </w:pPr>
      <w:r w:rsidRPr="006775F9">
        <w:rPr>
          <w:rFonts w:eastAsia="Times New Roman" w:cs="Times New Roman"/>
          <w:sz w:val="23"/>
          <w:szCs w:val="23"/>
          <w:lang w:eastAsia="ru-RU"/>
        </w:rPr>
        <w:t>В рамках подготовки учреждениями проводится обучение или инструктирование сотрудников в вопросах оказания технической и иной помощи инвалидам. Однако</w:t>
      </w:r>
      <w:proofErr w:type="gramStart"/>
      <w:r w:rsidRPr="006775F9">
        <w:rPr>
          <w:rFonts w:eastAsia="Times New Roman" w:cs="Times New Roman"/>
          <w:sz w:val="23"/>
          <w:szCs w:val="23"/>
          <w:lang w:eastAsia="ru-RU"/>
        </w:rPr>
        <w:t>,</w:t>
      </w:r>
      <w:proofErr w:type="gramEnd"/>
      <w:r w:rsidRPr="006775F9">
        <w:rPr>
          <w:rFonts w:eastAsia="Times New Roman" w:cs="Times New Roman"/>
          <w:sz w:val="23"/>
          <w:szCs w:val="23"/>
          <w:lang w:eastAsia="ru-RU"/>
        </w:rPr>
        <w:t xml:space="preserve"> учреждениями не проводится аттестация таких сотрудников, а именно не оценивается умение применять на практике полученные при обучении (или инструктировании) знания. При этом</w:t>
      </w:r>
      <w:proofErr w:type="gramStart"/>
      <w:r w:rsidRPr="006775F9">
        <w:rPr>
          <w:rFonts w:eastAsia="Times New Roman" w:cs="Times New Roman"/>
          <w:sz w:val="23"/>
          <w:szCs w:val="23"/>
          <w:lang w:eastAsia="ru-RU"/>
        </w:rPr>
        <w:t>,</w:t>
      </w:r>
      <w:proofErr w:type="gramEnd"/>
      <w:r w:rsidRPr="006775F9">
        <w:rPr>
          <w:rFonts w:eastAsia="Times New Roman" w:cs="Times New Roman"/>
          <w:sz w:val="23"/>
          <w:szCs w:val="23"/>
          <w:lang w:eastAsia="ru-RU"/>
        </w:rPr>
        <w:t xml:space="preserve"> порядок проведения аттестации сотрудников (независимой оценки квалификации) установлен Постановлением Правительства РФ от 16.11.2016 N 1204 "Об утверждении Правил проведения центром оценки квалификаций независимой оценки квалификации в форме профессионального экзамена".</w:t>
      </w:r>
    </w:p>
    <w:p w:rsidR="006775F9" w:rsidRPr="006775F9" w:rsidRDefault="006775F9" w:rsidP="006775F9">
      <w:pPr>
        <w:widowControl/>
        <w:autoSpaceDE/>
        <w:autoSpaceDN/>
        <w:ind w:left="-425" w:right="6" w:firstLine="567"/>
        <w:jc w:val="both"/>
        <w:rPr>
          <w:rFonts w:eastAsia="Times New Roman" w:cs="Times New Roman"/>
          <w:sz w:val="23"/>
          <w:szCs w:val="23"/>
          <w:lang w:eastAsia="ru-RU"/>
        </w:rPr>
      </w:pPr>
      <w:r w:rsidRPr="006775F9">
        <w:rPr>
          <w:rFonts w:eastAsia="Times New Roman" w:cs="Times New Roman"/>
          <w:sz w:val="23"/>
          <w:szCs w:val="23"/>
          <w:lang w:eastAsia="ru-RU"/>
        </w:rPr>
        <w:t>Введение понятия "независимая оценка квалификации работника" связано с введением понятия профессиональных стандартов и разработкой самих стандартов.</w:t>
      </w:r>
    </w:p>
    <w:p w:rsidR="006775F9" w:rsidRPr="006775F9" w:rsidRDefault="006775F9" w:rsidP="006775F9">
      <w:pPr>
        <w:widowControl/>
        <w:autoSpaceDE/>
        <w:autoSpaceDN/>
        <w:ind w:left="-425" w:right="6" w:firstLine="567"/>
        <w:jc w:val="both"/>
        <w:rPr>
          <w:rFonts w:eastAsia="Times New Roman" w:cs="Times New Roman"/>
          <w:sz w:val="23"/>
          <w:szCs w:val="23"/>
          <w:lang w:eastAsia="ru-RU"/>
        </w:rPr>
      </w:pPr>
      <w:r w:rsidRPr="006775F9">
        <w:rPr>
          <w:rFonts w:eastAsia="Times New Roman" w:cs="Times New Roman"/>
          <w:sz w:val="23"/>
          <w:szCs w:val="23"/>
          <w:lang w:eastAsia="ru-RU"/>
        </w:rPr>
        <w:t xml:space="preserve">Статьей 195.1 ТК РФ установлено, что </w:t>
      </w:r>
      <w:r w:rsidRPr="006775F9">
        <w:rPr>
          <w:rFonts w:eastAsia="Times New Roman" w:cs="Times New Roman"/>
          <w:sz w:val="23"/>
          <w:szCs w:val="23"/>
          <w:u w:val="single"/>
          <w:lang w:eastAsia="ru-RU"/>
        </w:rPr>
        <w:t>квалификация работника</w:t>
      </w:r>
      <w:r w:rsidRPr="006775F9">
        <w:rPr>
          <w:rFonts w:eastAsia="Times New Roman" w:cs="Times New Roman"/>
          <w:sz w:val="23"/>
          <w:szCs w:val="23"/>
          <w:lang w:eastAsia="ru-RU"/>
        </w:rPr>
        <w:t xml:space="preserve"> - это уровень знаний, умений, профессиональных навыков и опыта работы работника. При этом</w:t>
      </w:r>
      <w:proofErr w:type="gramStart"/>
      <w:r w:rsidRPr="006775F9">
        <w:rPr>
          <w:rFonts w:eastAsia="Times New Roman" w:cs="Times New Roman"/>
          <w:sz w:val="23"/>
          <w:szCs w:val="23"/>
          <w:lang w:eastAsia="ru-RU"/>
        </w:rPr>
        <w:t>,</w:t>
      </w:r>
      <w:proofErr w:type="gramEnd"/>
      <w:r w:rsidRPr="006775F9">
        <w:rPr>
          <w:rFonts w:eastAsia="Times New Roman" w:cs="Times New Roman"/>
          <w:sz w:val="23"/>
          <w:szCs w:val="23"/>
          <w:lang w:eastAsia="ru-RU"/>
        </w:rPr>
        <w:t xml:space="preserve"> п</w:t>
      </w:r>
      <w:r w:rsidRPr="006775F9">
        <w:rPr>
          <w:rFonts w:eastAsia="Times New Roman" w:cs="Times New Roman"/>
          <w:sz w:val="23"/>
          <w:szCs w:val="23"/>
          <w:u w:val="single"/>
          <w:lang w:eastAsia="ru-RU"/>
        </w:rPr>
        <w:t>рофессиональный стандарт</w:t>
      </w:r>
      <w:r w:rsidRPr="006775F9">
        <w:rPr>
          <w:rFonts w:eastAsia="Times New Roman" w:cs="Times New Roman"/>
          <w:sz w:val="23"/>
          <w:szCs w:val="23"/>
          <w:lang w:eastAsia="ru-RU"/>
        </w:rPr>
        <w:t xml:space="preserve"> - это характеристика квалификации, необходимой работнику для осуществления определенного вида профессиональной деятельности, в том числе выполнения определенной трудовой функции.</w:t>
      </w:r>
    </w:p>
    <w:p w:rsidR="006775F9" w:rsidRPr="006775F9" w:rsidRDefault="006775F9" w:rsidP="006775F9">
      <w:pPr>
        <w:widowControl/>
        <w:autoSpaceDE/>
        <w:autoSpaceDN/>
        <w:ind w:left="-425" w:right="6" w:firstLine="567"/>
        <w:jc w:val="both"/>
        <w:rPr>
          <w:rFonts w:eastAsia="Times New Roman" w:cs="Times New Roman"/>
          <w:sz w:val="23"/>
          <w:szCs w:val="23"/>
          <w:lang w:eastAsia="ru-RU"/>
        </w:rPr>
      </w:pPr>
      <w:proofErr w:type="gramStart"/>
      <w:r w:rsidRPr="006775F9">
        <w:rPr>
          <w:rFonts w:eastAsia="Times New Roman" w:cs="Times New Roman"/>
          <w:sz w:val="23"/>
          <w:szCs w:val="23"/>
          <w:lang w:eastAsia="ru-RU"/>
        </w:rPr>
        <w:t>Согласно Письма Министерства труда и социальной защиты РФ от 04.04.2016 № 14-0/10/В-2253 руководителям государственных и муниципальных организаций, учитывая важность внедрения профессиональных стандартов для повышения производительности труда, обеспечения качества выполняемых работ (услуг), следует провести анализ профессиональных компетенций работников на соответствие профессиональным стандартам, составить план подготовки работников и план проведения  независимой оценки квалификации работников.</w:t>
      </w:r>
      <w:proofErr w:type="gramEnd"/>
    </w:p>
    <w:p w:rsidR="006775F9" w:rsidRPr="006775F9" w:rsidRDefault="006775F9" w:rsidP="00CD712D">
      <w:pPr>
        <w:widowControl/>
        <w:autoSpaceDE/>
        <w:autoSpaceDN/>
        <w:ind w:left="-425" w:right="6" w:firstLine="567"/>
        <w:jc w:val="both"/>
        <w:rPr>
          <w:rFonts w:eastAsia="Times New Roman" w:cs="Times New Roman"/>
          <w:sz w:val="23"/>
          <w:szCs w:val="23"/>
          <w:lang w:eastAsia="ru-RU"/>
        </w:rPr>
      </w:pPr>
      <w:proofErr w:type="gramStart"/>
      <w:r w:rsidRPr="006775F9">
        <w:rPr>
          <w:rFonts w:eastAsia="Times New Roman" w:cs="Times New Roman"/>
          <w:sz w:val="23"/>
          <w:szCs w:val="23"/>
          <w:lang w:eastAsia="ru-RU"/>
        </w:rPr>
        <w:t>Ввиду того, что федеральными законами и иными нормативными правовыми актами Российской Федерации в рассматриваемой области не установлен иной порядок проведения оценки квалификации работников или лиц, претендующих на осуществление данного вида трудовой деятельности, чем это предусмотрено Федеральным законом от 03.07.2016 N 238-ФЗ "О независимой оценке квалификации", то с 1 июля 2019 года проведение независимой оценки квалификации работников, назначенных приказом руководителя учреждения</w:t>
      </w:r>
      <w:proofErr w:type="gramEnd"/>
      <w:r w:rsidRPr="006775F9">
        <w:rPr>
          <w:rFonts w:eastAsia="Times New Roman" w:cs="Times New Roman"/>
          <w:sz w:val="23"/>
          <w:szCs w:val="23"/>
          <w:lang w:eastAsia="ru-RU"/>
        </w:rPr>
        <w:t xml:space="preserve">, </w:t>
      </w:r>
      <w:proofErr w:type="gramStart"/>
      <w:r w:rsidRPr="006775F9">
        <w:rPr>
          <w:rFonts w:eastAsia="Times New Roman" w:cs="Times New Roman"/>
          <w:sz w:val="23"/>
          <w:szCs w:val="23"/>
          <w:lang w:eastAsia="ru-RU"/>
        </w:rPr>
        <w:t>деятельность</w:t>
      </w:r>
      <w:proofErr w:type="gramEnd"/>
      <w:r w:rsidRPr="006775F9">
        <w:rPr>
          <w:rFonts w:eastAsia="Times New Roman" w:cs="Times New Roman"/>
          <w:sz w:val="23"/>
          <w:szCs w:val="23"/>
          <w:lang w:eastAsia="ru-RU"/>
        </w:rPr>
        <w:t xml:space="preserve"> </w:t>
      </w:r>
      <w:r w:rsidRPr="006775F9">
        <w:rPr>
          <w:rFonts w:eastAsia="Times New Roman" w:cs="Times New Roman"/>
          <w:sz w:val="23"/>
          <w:szCs w:val="23"/>
          <w:lang w:eastAsia="ru-RU"/>
        </w:rPr>
        <w:lastRenderedPageBreak/>
        <w:t>которых направлена на оказание помощи и содействие инвалидам в преодолении существующих препятствий и барьеров для получения оказания услуг наравне с другими гражданами носит приоритетный характер.</w:t>
      </w:r>
    </w:p>
    <w:p w:rsidR="006775F9" w:rsidRPr="006775F9" w:rsidRDefault="006775F9" w:rsidP="006775F9">
      <w:pPr>
        <w:widowControl/>
        <w:autoSpaceDE/>
        <w:autoSpaceDN/>
        <w:ind w:left="-425" w:right="6" w:firstLine="567"/>
        <w:jc w:val="both"/>
        <w:rPr>
          <w:rFonts w:eastAsia="Times New Roman" w:cs="Times New Roman"/>
          <w:sz w:val="23"/>
          <w:szCs w:val="23"/>
          <w:lang w:eastAsia="ru-RU"/>
        </w:rPr>
      </w:pPr>
      <w:r w:rsidRPr="006775F9">
        <w:rPr>
          <w:rFonts w:eastAsia="Times New Roman" w:cs="Times New Roman"/>
          <w:sz w:val="23"/>
          <w:szCs w:val="23"/>
          <w:lang w:eastAsia="ru-RU"/>
        </w:rPr>
        <w:t>Согласно статье 195.3 ТК РФ профессиональные стандарты обязательны для применения работодателями в части содержащихся в них требований к квалификации, необходимой работнику для выполнения определенной трудовой функции, предусмотренных ТК РФ, другими федеральными законами, иными нормативными правовыми актами Российской Федерации. Таким образом, в части требований, установленных в ТК РФ, других федеральных законах, иных нормативных правовых актах Российской Федерации, требования профессионального стандарта являются обязательными.</w:t>
      </w:r>
    </w:p>
    <w:p w:rsidR="006775F9" w:rsidRPr="006775F9" w:rsidRDefault="006775F9" w:rsidP="006775F9">
      <w:pPr>
        <w:widowControl/>
        <w:autoSpaceDE/>
        <w:autoSpaceDN/>
        <w:ind w:left="-425" w:right="6" w:firstLine="567"/>
        <w:jc w:val="both"/>
        <w:rPr>
          <w:rFonts w:eastAsia="Times New Roman" w:cs="Times New Roman"/>
          <w:sz w:val="23"/>
          <w:szCs w:val="23"/>
          <w:lang w:eastAsia="ru-RU"/>
        </w:rPr>
      </w:pPr>
      <w:r w:rsidRPr="006775F9">
        <w:rPr>
          <w:rFonts w:eastAsia="Times New Roman" w:cs="Times New Roman"/>
          <w:sz w:val="23"/>
          <w:szCs w:val="23"/>
          <w:lang w:eastAsia="ru-RU"/>
        </w:rPr>
        <w:t xml:space="preserve">Характеристики квалификации, которые </w:t>
      </w:r>
      <w:proofErr w:type="gramStart"/>
      <w:r w:rsidRPr="006775F9">
        <w:rPr>
          <w:rFonts w:eastAsia="Times New Roman" w:cs="Times New Roman"/>
          <w:sz w:val="23"/>
          <w:szCs w:val="23"/>
          <w:lang w:eastAsia="ru-RU"/>
        </w:rPr>
        <w:t xml:space="preserve">содержатся в профессиональных стандартах </w:t>
      </w:r>
      <w:r w:rsidRPr="006775F9">
        <w:rPr>
          <w:rFonts w:eastAsia="Times New Roman" w:cs="Times New Roman"/>
          <w:b/>
          <w:sz w:val="23"/>
          <w:szCs w:val="23"/>
          <w:u w:val="single"/>
          <w:lang w:eastAsia="ru-RU"/>
        </w:rPr>
        <w:t>применяются</w:t>
      </w:r>
      <w:proofErr w:type="gramEnd"/>
      <w:r w:rsidRPr="006775F9">
        <w:rPr>
          <w:rFonts w:eastAsia="Times New Roman" w:cs="Times New Roman"/>
          <w:sz w:val="23"/>
          <w:szCs w:val="23"/>
          <w:lang w:eastAsia="ru-RU"/>
        </w:rPr>
        <w:t xml:space="preserve">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функций, обусловленных применяемыми технологиями и принятой организацией производства и труда (ч. 2 ст. 195.3 ТК РФ)</w:t>
      </w:r>
      <w:r w:rsidR="00CD712D">
        <w:rPr>
          <w:rFonts w:eastAsia="Times New Roman" w:cs="Times New Roman"/>
          <w:sz w:val="23"/>
          <w:szCs w:val="23"/>
          <w:lang w:eastAsia="ru-RU"/>
        </w:rPr>
        <w:t>.</w:t>
      </w:r>
      <w:r w:rsidRPr="006775F9">
        <w:rPr>
          <w:rFonts w:eastAsia="Times New Roman" w:cs="Times New Roman"/>
          <w:sz w:val="23"/>
          <w:szCs w:val="23"/>
          <w:lang w:eastAsia="ru-RU"/>
        </w:rPr>
        <w:t xml:space="preserve"> </w:t>
      </w:r>
    </w:p>
    <w:p w:rsidR="006775F9" w:rsidRPr="006775F9" w:rsidRDefault="006775F9" w:rsidP="006775F9">
      <w:pPr>
        <w:widowControl/>
        <w:autoSpaceDE/>
        <w:autoSpaceDN/>
        <w:ind w:left="-425" w:right="6" w:firstLine="567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 w:rsidRPr="006775F9">
        <w:rPr>
          <w:rFonts w:eastAsia="Times New Roman" w:cs="Times New Roman"/>
          <w:b/>
          <w:sz w:val="23"/>
          <w:szCs w:val="23"/>
          <w:lang w:eastAsia="ru-RU"/>
        </w:rPr>
        <w:t xml:space="preserve">Таким образом, работодатели в обязаны применять </w:t>
      </w:r>
      <w:proofErr w:type="spellStart"/>
      <w:r w:rsidRPr="006775F9">
        <w:rPr>
          <w:rFonts w:eastAsia="Times New Roman" w:cs="Times New Roman"/>
          <w:b/>
          <w:sz w:val="23"/>
          <w:szCs w:val="23"/>
          <w:lang w:eastAsia="ru-RU"/>
        </w:rPr>
        <w:t>профстандарты</w:t>
      </w:r>
      <w:proofErr w:type="spellEnd"/>
      <w:r w:rsidRPr="006775F9">
        <w:rPr>
          <w:rFonts w:eastAsia="Times New Roman" w:cs="Times New Roman"/>
          <w:b/>
          <w:sz w:val="23"/>
          <w:szCs w:val="23"/>
          <w:lang w:eastAsia="ru-RU"/>
        </w:rPr>
        <w:t>: одни – в полном объеме, а другие – в качестве основы для определения требований к квалификации работников.</w:t>
      </w:r>
    </w:p>
    <w:p w:rsidR="006775F9" w:rsidRPr="006775F9" w:rsidRDefault="006775F9" w:rsidP="006775F9">
      <w:pPr>
        <w:widowControl/>
        <w:autoSpaceDE/>
        <w:autoSpaceDN/>
        <w:ind w:left="-425" w:right="6" w:firstLine="567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proofErr w:type="gramStart"/>
      <w:r w:rsidRPr="006775F9">
        <w:rPr>
          <w:rFonts w:eastAsia="Times New Roman" w:cs="Times New Roman"/>
          <w:b/>
          <w:sz w:val="23"/>
          <w:szCs w:val="23"/>
          <w:lang w:eastAsia="ru-RU"/>
        </w:rPr>
        <w:t xml:space="preserve">В соответствии с Постановлением Правительства от 27.06.2016 № 584 </w:t>
      </w:r>
      <w:r w:rsidRPr="006775F9">
        <w:rPr>
          <w:rFonts w:eastAsia="Times New Roman" w:cs="Times New Roman"/>
          <w:sz w:val="23"/>
          <w:szCs w:val="23"/>
          <w:lang w:eastAsia="ru-RU"/>
        </w:rPr>
        <w:t>«Об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</w:t>
      </w:r>
      <w:proofErr w:type="gramEnd"/>
      <w:r w:rsidRPr="006775F9">
        <w:rPr>
          <w:rFonts w:eastAsia="Times New Roman" w:cs="Times New Roman"/>
          <w:sz w:val="23"/>
          <w:szCs w:val="23"/>
          <w:lang w:eastAsia="ru-RU"/>
        </w:rPr>
        <w:t xml:space="preserve"> муниципальной собственности»</w:t>
      </w:r>
      <w:r w:rsidRPr="006775F9">
        <w:rPr>
          <w:rFonts w:eastAsia="Times New Roman" w:cs="Times New Roman"/>
          <w:b/>
          <w:sz w:val="23"/>
          <w:szCs w:val="23"/>
          <w:lang w:eastAsia="ru-RU"/>
        </w:rPr>
        <w:t xml:space="preserve"> с 1 января 2020 года требования к квалификации, необходимой работнику для выполнения определенной трудовой функции в государственных организациях должны соответствовать утвержденным профессиональным стандартам. </w:t>
      </w:r>
    </w:p>
    <w:p w:rsidR="006775F9" w:rsidRPr="006775F9" w:rsidRDefault="006775F9" w:rsidP="006775F9">
      <w:pPr>
        <w:widowControl/>
        <w:autoSpaceDE/>
        <w:autoSpaceDN/>
        <w:ind w:left="-425" w:right="6" w:firstLine="567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 w:rsidRPr="006775F9">
        <w:rPr>
          <w:rFonts w:eastAsia="Times New Roman" w:cs="Times New Roman"/>
          <w:sz w:val="23"/>
          <w:szCs w:val="23"/>
          <w:lang w:eastAsia="ru-RU"/>
        </w:rPr>
        <w:t>Таким образом, должностные и иные инструкции устанавливающие требования к сотрудникам, деятельность которых направлена на оказание помощи и содействие инвалидам в преодолении существующих препятствий и барьеров, и оказания услуг наравне с другими гражданами, а также квалификация таких сотрудников, должна соответствовать требованиям действующих профессиональных стандартов.</w:t>
      </w:r>
      <w:r w:rsidRPr="006775F9">
        <w:rPr>
          <w:rFonts w:eastAsia="Times New Roman" w:cs="Times New Roman"/>
          <w:b/>
          <w:sz w:val="23"/>
          <w:szCs w:val="23"/>
          <w:lang w:eastAsia="ru-RU"/>
        </w:rPr>
        <w:t xml:space="preserve"> </w:t>
      </w:r>
    </w:p>
    <w:p w:rsidR="006775F9" w:rsidRPr="006775F9" w:rsidRDefault="006775F9" w:rsidP="006775F9">
      <w:pPr>
        <w:widowControl/>
        <w:autoSpaceDE/>
        <w:autoSpaceDN/>
        <w:ind w:left="-425" w:right="6" w:firstLine="567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 w:rsidRPr="006775F9">
        <w:rPr>
          <w:rFonts w:eastAsia="Times New Roman" w:cs="Times New Roman"/>
          <w:b/>
          <w:sz w:val="23"/>
          <w:szCs w:val="23"/>
          <w:lang w:eastAsia="ru-RU"/>
        </w:rPr>
        <w:t>Следовательно, с 1 января 2020 года для учреждений бюджетной сферы применение профессиональных стандартов является обязательным.</w:t>
      </w:r>
    </w:p>
    <w:p w:rsidR="006775F9" w:rsidRPr="006775F9" w:rsidRDefault="006775F9" w:rsidP="00CD712D">
      <w:pPr>
        <w:widowControl/>
        <w:autoSpaceDE/>
        <w:autoSpaceDN/>
        <w:ind w:left="-425" w:right="6" w:firstLine="567"/>
        <w:jc w:val="both"/>
        <w:rPr>
          <w:rFonts w:eastAsia="Times New Roman" w:cs="Times New Roman"/>
          <w:i/>
          <w:sz w:val="23"/>
          <w:szCs w:val="23"/>
          <w:lang w:eastAsia="ru-RU"/>
        </w:rPr>
      </w:pPr>
      <w:r w:rsidRPr="006775F9">
        <w:rPr>
          <w:rFonts w:eastAsia="Times New Roman" w:cs="Times New Roman"/>
          <w:b/>
          <w:sz w:val="23"/>
          <w:szCs w:val="23"/>
          <w:lang w:eastAsia="ru-RU"/>
        </w:rPr>
        <w:t>За нарушения трудового законодательства в части обязательности применения требований, содержащихся в профессиональных стандартах, работодатель может быть привлечен к административной ответственности в соответствии со статьей 5.27 Кодекса об административных правонарушениях РФ</w:t>
      </w:r>
      <w:proofErr w:type="gramStart"/>
      <w:r w:rsidRPr="006775F9">
        <w:rPr>
          <w:rFonts w:eastAsia="Times New Roman" w:cs="Times New Roman"/>
          <w:b/>
          <w:sz w:val="23"/>
          <w:szCs w:val="23"/>
          <w:lang w:eastAsia="ru-RU"/>
        </w:rPr>
        <w:t>.</w:t>
      </w:r>
      <w:proofErr w:type="gramEnd"/>
      <w:r w:rsidRPr="006775F9">
        <w:rPr>
          <w:rFonts w:eastAsia="Times New Roman" w:cs="Times New Roman"/>
          <w:b/>
          <w:sz w:val="23"/>
          <w:szCs w:val="23"/>
          <w:lang w:eastAsia="ru-RU"/>
        </w:rPr>
        <w:t xml:space="preserve"> </w:t>
      </w:r>
      <w:r w:rsidRPr="006775F9">
        <w:rPr>
          <w:rFonts w:eastAsia="Times New Roman" w:cs="Times New Roman"/>
          <w:i/>
          <w:sz w:val="23"/>
          <w:szCs w:val="23"/>
          <w:lang w:eastAsia="ru-RU"/>
        </w:rPr>
        <w:t>(</w:t>
      </w:r>
      <w:proofErr w:type="gramStart"/>
      <w:r w:rsidRPr="006775F9">
        <w:rPr>
          <w:rFonts w:eastAsia="Times New Roman" w:cs="Times New Roman"/>
          <w:i/>
          <w:sz w:val="23"/>
          <w:szCs w:val="23"/>
          <w:lang w:eastAsia="ru-RU"/>
        </w:rPr>
        <w:t>н</w:t>
      </w:r>
      <w:proofErr w:type="gramEnd"/>
      <w:r w:rsidRPr="006775F9">
        <w:rPr>
          <w:rFonts w:eastAsia="Times New Roman" w:cs="Times New Roman"/>
          <w:i/>
          <w:sz w:val="23"/>
          <w:szCs w:val="23"/>
          <w:lang w:eastAsia="ru-RU"/>
        </w:rPr>
        <w:t>аложение административного штрафа на должностных лиц в размере от одной тысячи до пяти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рублей.)</w:t>
      </w:r>
      <w:r w:rsidR="00CD712D">
        <w:rPr>
          <w:rFonts w:eastAsia="Times New Roman" w:cs="Times New Roman"/>
          <w:i/>
          <w:sz w:val="23"/>
          <w:szCs w:val="23"/>
          <w:lang w:eastAsia="ru-RU"/>
        </w:rPr>
        <w:t>.</w:t>
      </w:r>
    </w:p>
    <w:p w:rsidR="006775F9" w:rsidRPr="00CD712D" w:rsidRDefault="006775F9" w:rsidP="00CD712D">
      <w:pPr>
        <w:widowControl/>
        <w:autoSpaceDE/>
        <w:autoSpaceDN/>
        <w:ind w:left="-425" w:right="6" w:firstLine="567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 w:rsidRPr="006775F9">
        <w:rPr>
          <w:rFonts w:eastAsia="Times New Roman" w:cs="Times New Roman"/>
          <w:b/>
          <w:sz w:val="23"/>
          <w:szCs w:val="23"/>
          <w:lang w:eastAsia="ru-RU"/>
        </w:rPr>
        <w:t>Таким образом, с 1 января 2020 года работодатели (бюджетной сферы) должны в обязательном порядке применять требования профессиональных стандартов и подтвердить соответствие квалификации своих работников требованиям соответствующих профессиональных стандартов. Осуществление оценки соответствия квалификации работника действующим требованиям можно двумя способами: аттестацией и независимой оценкой квалификации.</w:t>
      </w:r>
    </w:p>
    <w:p w:rsidR="006775F9" w:rsidRPr="006775F9" w:rsidRDefault="006775F9" w:rsidP="006775F9">
      <w:pPr>
        <w:widowControl/>
        <w:autoSpaceDE/>
        <w:autoSpaceDN/>
        <w:ind w:left="-425" w:right="6" w:firstLine="567"/>
        <w:jc w:val="both"/>
        <w:rPr>
          <w:rFonts w:eastAsia="Times New Roman" w:cs="Times New Roman"/>
          <w:sz w:val="23"/>
          <w:szCs w:val="23"/>
          <w:lang w:eastAsia="ru-RU"/>
        </w:rPr>
      </w:pPr>
      <w:r w:rsidRPr="006775F9">
        <w:rPr>
          <w:rFonts w:eastAsia="Times New Roman" w:cs="Times New Roman"/>
          <w:sz w:val="23"/>
          <w:szCs w:val="23"/>
          <w:lang w:eastAsia="ru-RU"/>
        </w:rPr>
        <w:t>Проведение аттестации своих сотрудников вызывает сложности связанные с особенностями разработки плана проведения аттестации, определения критериев оценки, формированием соответствующих аттестационных комиссий, привлечение аккредитованных экспертов из числа полномочных представителей объединений инвалидов и т.д.</w:t>
      </w:r>
    </w:p>
    <w:p w:rsidR="006775F9" w:rsidRPr="006775F9" w:rsidRDefault="006775F9" w:rsidP="006775F9">
      <w:pPr>
        <w:widowControl/>
        <w:autoSpaceDE/>
        <w:autoSpaceDN/>
        <w:ind w:left="-425" w:right="6" w:firstLine="567"/>
        <w:jc w:val="both"/>
        <w:rPr>
          <w:rFonts w:eastAsia="Times New Roman" w:cs="Times New Roman"/>
          <w:sz w:val="23"/>
          <w:szCs w:val="23"/>
          <w:lang w:eastAsia="ru-RU"/>
        </w:rPr>
      </w:pPr>
    </w:p>
    <w:p w:rsidR="006775F9" w:rsidRPr="006775F9" w:rsidRDefault="006775F9" w:rsidP="006775F9">
      <w:pPr>
        <w:widowControl/>
        <w:autoSpaceDE/>
        <w:autoSpaceDN/>
        <w:ind w:left="-425" w:right="6" w:firstLine="567"/>
        <w:jc w:val="both"/>
        <w:rPr>
          <w:rFonts w:eastAsia="Times New Roman" w:cs="Times New Roman"/>
          <w:sz w:val="23"/>
          <w:szCs w:val="23"/>
          <w:lang w:eastAsia="ru-RU"/>
        </w:rPr>
      </w:pPr>
      <w:r w:rsidRPr="006775F9">
        <w:rPr>
          <w:rFonts w:eastAsia="Times New Roman" w:cs="Times New Roman"/>
          <w:sz w:val="23"/>
          <w:szCs w:val="23"/>
          <w:lang w:eastAsia="ru-RU"/>
        </w:rPr>
        <w:t>В связи с этим, необходимо обращаться к независимой оценке квалификации.</w:t>
      </w:r>
    </w:p>
    <w:p w:rsidR="006775F9" w:rsidRPr="006775F9" w:rsidRDefault="006775F9" w:rsidP="006775F9">
      <w:pPr>
        <w:widowControl/>
        <w:autoSpaceDE/>
        <w:autoSpaceDN/>
        <w:ind w:left="-426" w:right="6" w:firstLine="568"/>
        <w:jc w:val="both"/>
        <w:rPr>
          <w:rFonts w:eastAsia="Times New Roman" w:cs="Times New Roman"/>
          <w:sz w:val="23"/>
          <w:szCs w:val="23"/>
          <w:lang w:eastAsia="ru-RU"/>
        </w:rPr>
      </w:pPr>
    </w:p>
    <w:p w:rsidR="006775F9" w:rsidRPr="006775F9" w:rsidRDefault="006775F9" w:rsidP="006775F9">
      <w:pPr>
        <w:widowControl/>
        <w:autoSpaceDE/>
        <w:autoSpaceDN/>
        <w:ind w:left="-426" w:right="6" w:firstLine="568"/>
        <w:jc w:val="both"/>
        <w:rPr>
          <w:rFonts w:eastAsia="Times New Roman" w:cs="Times New Roman"/>
          <w:sz w:val="23"/>
          <w:szCs w:val="23"/>
          <w:lang w:eastAsia="ru-RU"/>
        </w:rPr>
      </w:pPr>
      <w:proofErr w:type="gramStart"/>
      <w:r w:rsidRPr="006775F9">
        <w:rPr>
          <w:rFonts w:eastAsia="Times New Roman" w:cs="Times New Roman"/>
          <w:sz w:val="23"/>
          <w:szCs w:val="23"/>
          <w:lang w:eastAsia="ru-RU"/>
        </w:rPr>
        <w:lastRenderedPageBreak/>
        <w:t>Согласно п.3 ст. 2 Федерального закона от 03.07.2016 № 238-ФЗ «О независимой оценке квалификации» независимая оценка квалификации работников или лиц, претендующих на осуществление определенного вида трудовой деятельности (далее - независимая оценка квалификации - НОК), - процедура подтверждения соответствия квалификации работника (соискателя)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Российской Федерации, проведенная центром оценки квалификаций в соответствии</w:t>
      </w:r>
      <w:proofErr w:type="gramEnd"/>
      <w:r w:rsidRPr="006775F9">
        <w:rPr>
          <w:rFonts w:eastAsia="Times New Roman" w:cs="Times New Roman"/>
          <w:sz w:val="23"/>
          <w:szCs w:val="23"/>
          <w:lang w:eastAsia="ru-RU"/>
        </w:rPr>
        <w:t xml:space="preserve"> с настоящим Федеральным законом.</w:t>
      </w:r>
    </w:p>
    <w:p w:rsidR="006775F9" w:rsidRPr="006775F9" w:rsidRDefault="006775F9" w:rsidP="00CD712D">
      <w:pPr>
        <w:widowControl/>
        <w:autoSpaceDE/>
        <w:autoSpaceDN/>
        <w:ind w:left="-425" w:right="6" w:firstLine="567"/>
        <w:jc w:val="both"/>
        <w:rPr>
          <w:rFonts w:eastAsia="Times New Roman" w:cs="Times New Roman"/>
          <w:sz w:val="23"/>
          <w:szCs w:val="23"/>
          <w:lang w:eastAsia="ru-RU"/>
        </w:rPr>
      </w:pPr>
      <w:r w:rsidRPr="006775F9">
        <w:rPr>
          <w:rFonts w:eastAsia="Times New Roman" w:cs="Times New Roman"/>
          <w:sz w:val="23"/>
          <w:szCs w:val="23"/>
          <w:lang w:eastAsia="ru-RU"/>
        </w:rPr>
        <w:t>Независимая оценка квалификации проводится в форме профессионального экзамена центром оценки квалификаций в порядке, установленном Правительством Российской Федерации (ст. 4 Федерального закона от 03.07.2016 № 238-ФЗ «О независимой оценке квалификации»).</w:t>
      </w:r>
    </w:p>
    <w:p w:rsidR="006775F9" w:rsidRPr="006775F9" w:rsidRDefault="006775F9" w:rsidP="00CD712D">
      <w:pPr>
        <w:widowControl/>
        <w:autoSpaceDE/>
        <w:autoSpaceDN/>
        <w:ind w:left="-425" w:right="6" w:firstLine="567"/>
        <w:jc w:val="both"/>
        <w:rPr>
          <w:rFonts w:eastAsia="Times New Roman" w:cs="Times New Roman"/>
          <w:sz w:val="23"/>
          <w:szCs w:val="23"/>
          <w:lang w:eastAsia="ru-RU"/>
        </w:rPr>
      </w:pPr>
      <w:r w:rsidRPr="006775F9">
        <w:rPr>
          <w:rFonts w:eastAsia="Times New Roman" w:cs="Times New Roman"/>
          <w:sz w:val="23"/>
          <w:szCs w:val="23"/>
          <w:lang w:eastAsia="ru-RU"/>
        </w:rPr>
        <w:t xml:space="preserve">При положительном результате прохождения экзамена соискатель получит Свидетельство о соответствии его квалификации положениям </w:t>
      </w:r>
      <w:proofErr w:type="spellStart"/>
      <w:r w:rsidRPr="006775F9">
        <w:rPr>
          <w:rFonts w:eastAsia="Times New Roman" w:cs="Times New Roman"/>
          <w:sz w:val="23"/>
          <w:szCs w:val="23"/>
          <w:lang w:eastAsia="ru-RU"/>
        </w:rPr>
        <w:t>профстандарта</w:t>
      </w:r>
      <w:proofErr w:type="spellEnd"/>
      <w:r w:rsidRPr="006775F9">
        <w:rPr>
          <w:rFonts w:eastAsia="Times New Roman" w:cs="Times New Roman"/>
          <w:sz w:val="23"/>
          <w:szCs w:val="23"/>
          <w:lang w:eastAsia="ru-RU"/>
        </w:rPr>
        <w:t>. При неудовлетворительном результате ему будет выдано заключение с рекомендациями.</w:t>
      </w:r>
    </w:p>
    <w:p w:rsidR="006775F9" w:rsidRPr="006775F9" w:rsidRDefault="006775F9" w:rsidP="006775F9">
      <w:pPr>
        <w:widowControl/>
        <w:autoSpaceDE/>
        <w:autoSpaceDN/>
        <w:ind w:left="-425" w:right="6" w:firstLine="567"/>
        <w:jc w:val="both"/>
        <w:rPr>
          <w:rFonts w:eastAsia="Times New Roman" w:cs="Times New Roman"/>
          <w:b/>
          <w:sz w:val="23"/>
          <w:szCs w:val="23"/>
          <w:u w:val="single"/>
          <w:lang w:eastAsia="ru-RU"/>
        </w:rPr>
      </w:pPr>
      <w:r w:rsidRPr="006775F9">
        <w:rPr>
          <w:rFonts w:eastAsia="Times New Roman" w:cs="Times New Roman"/>
          <w:b/>
          <w:sz w:val="23"/>
          <w:szCs w:val="23"/>
          <w:u w:val="single"/>
          <w:lang w:eastAsia="ru-RU"/>
        </w:rPr>
        <w:t xml:space="preserve">Считаем необходимым обозначить преимущества для работодателей и работников применения независимой оценки квалификации работника и применения </w:t>
      </w:r>
      <w:proofErr w:type="spellStart"/>
      <w:r w:rsidRPr="006775F9">
        <w:rPr>
          <w:rFonts w:eastAsia="Times New Roman" w:cs="Times New Roman"/>
          <w:b/>
          <w:sz w:val="23"/>
          <w:szCs w:val="23"/>
          <w:u w:val="single"/>
          <w:lang w:eastAsia="ru-RU"/>
        </w:rPr>
        <w:t>профстандартов</w:t>
      </w:r>
      <w:proofErr w:type="spellEnd"/>
      <w:r w:rsidRPr="006775F9">
        <w:rPr>
          <w:rFonts w:eastAsia="Times New Roman" w:cs="Times New Roman"/>
          <w:b/>
          <w:sz w:val="23"/>
          <w:szCs w:val="23"/>
          <w:u w:val="single"/>
          <w:lang w:eastAsia="ru-RU"/>
        </w:rPr>
        <w:t>:</w:t>
      </w:r>
    </w:p>
    <w:p w:rsidR="006775F9" w:rsidRPr="006775F9" w:rsidRDefault="006775F9" w:rsidP="006775F9">
      <w:pPr>
        <w:widowControl/>
        <w:autoSpaceDE/>
        <w:autoSpaceDN/>
        <w:ind w:left="-425" w:right="6" w:firstLine="567"/>
        <w:jc w:val="both"/>
        <w:rPr>
          <w:rFonts w:eastAsia="Times New Roman" w:cs="Times New Roman"/>
          <w:b/>
          <w:sz w:val="23"/>
          <w:szCs w:val="23"/>
          <w:u w:val="single"/>
          <w:lang w:eastAsia="ru-RU"/>
        </w:rPr>
      </w:pPr>
    </w:p>
    <w:p w:rsidR="006775F9" w:rsidRPr="006775F9" w:rsidRDefault="006775F9" w:rsidP="006775F9">
      <w:pPr>
        <w:widowControl/>
        <w:numPr>
          <w:ilvl w:val="0"/>
          <w:numId w:val="1"/>
        </w:numPr>
        <w:autoSpaceDE/>
        <w:autoSpaceDN/>
        <w:spacing w:after="160" w:line="259" w:lineRule="auto"/>
        <w:ind w:right="6"/>
        <w:contextualSpacing/>
        <w:jc w:val="both"/>
        <w:rPr>
          <w:rFonts w:eastAsia="Times New Roman" w:cs="Times New Roman"/>
          <w:sz w:val="23"/>
          <w:szCs w:val="23"/>
          <w:lang w:eastAsia="ru-RU"/>
        </w:rPr>
      </w:pPr>
      <w:r w:rsidRPr="006775F9">
        <w:rPr>
          <w:rFonts w:eastAsia="Times New Roman" w:cs="Times New Roman"/>
          <w:sz w:val="23"/>
          <w:szCs w:val="23"/>
          <w:lang w:eastAsia="ru-RU"/>
        </w:rPr>
        <w:t>Предупреждение штрафных санкций в вопросах некачественного оказания помощи инвалидам и иным МГН</w:t>
      </w:r>
    </w:p>
    <w:p w:rsidR="006775F9" w:rsidRPr="006775F9" w:rsidRDefault="006775F9" w:rsidP="006775F9">
      <w:pPr>
        <w:widowControl/>
        <w:numPr>
          <w:ilvl w:val="0"/>
          <w:numId w:val="1"/>
        </w:numPr>
        <w:autoSpaceDE/>
        <w:autoSpaceDN/>
        <w:spacing w:after="160" w:line="259" w:lineRule="auto"/>
        <w:ind w:right="6"/>
        <w:contextualSpacing/>
        <w:jc w:val="both"/>
        <w:rPr>
          <w:rFonts w:eastAsia="Times New Roman" w:cs="Times New Roman"/>
          <w:sz w:val="23"/>
          <w:szCs w:val="23"/>
          <w:lang w:eastAsia="ru-RU"/>
        </w:rPr>
      </w:pPr>
      <w:r w:rsidRPr="006775F9">
        <w:rPr>
          <w:rFonts w:eastAsia="Times New Roman" w:cs="Times New Roman"/>
          <w:sz w:val="23"/>
          <w:szCs w:val="23"/>
          <w:lang w:eastAsia="ru-RU"/>
        </w:rPr>
        <w:t>Работодатель получает профессиональную помощь в оценке квалификации работника и может отказаться от самостоятельной разработки систем оценки в организации и от аттестации в целом.</w:t>
      </w:r>
    </w:p>
    <w:p w:rsidR="006775F9" w:rsidRPr="006775F9" w:rsidRDefault="006775F9" w:rsidP="006775F9">
      <w:pPr>
        <w:widowControl/>
        <w:numPr>
          <w:ilvl w:val="0"/>
          <w:numId w:val="1"/>
        </w:numPr>
        <w:autoSpaceDE/>
        <w:autoSpaceDN/>
        <w:spacing w:after="160" w:line="259" w:lineRule="auto"/>
        <w:ind w:right="6"/>
        <w:contextualSpacing/>
        <w:jc w:val="both"/>
        <w:rPr>
          <w:rFonts w:eastAsia="Times New Roman" w:cs="Times New Roman"/>
          <w:sz w:val="23"/>
          <w:szCs w:val="23"/>
          <w:lang w:eastAsia="ru-RU"/>
        </w:rPr>
      </w:pPr>
      <w:r w:rsidRPr="006775F9">
        <w:rPr>
          <w:rFonts w:eastAsia="Times New Roman" w:cs="Times New Roman"/>
          <w:sz w:val="23"/>
          <w:szCs w:val="23"/>
          <w:lang w:eastAsia="ru-RU"/>
        </w:rPr>
        <w:t xml:space="preserve">Работник, подтверждая свою </w:t>
      </w:r>
      <w:proofErr w:type="gramStart"/>
      <w:r w:rsidRPr="006775F9">
        <w:rPr>
          <w:rFonts w:eastAsia="Times New Roman" w:cs="Times New Roman"/>
          <w:sz w:val="23"/>
          <w:szCs w:val="23"/>
          <w:lang w:eastAsia="ru-RU"/>
        </w:rPr>
        <w:t>квалификацию</w:t>
      </w:r>
      <w:proofErr w:type="gramEnd"/>
      <w:r w:rsidRPr="006775F9">
        <w:rPr>
          <w:rFonts w:eastAsia="Times New Roman" w:cs="Times New Roman"/>
          <w:sz w:val="23"/>
          <w:szCs w:val="23"/>
          <w:lang w:eastAsia="ru-RU"/>
        </w:rPr>
        <w:t xml:space="preserve"> может качественно исполнять соответствующие обязанности.</w:t>
      </w:r>
    </w:p>
    <w:p w:rsidR="006775F9" w:rsidRPr="006775F9" w:rsidRDefault="006775F9" w:rsidP="006775F9">
      <w:pPr>
        <w:widowControl/>
        <w:autoSpaceDE/>
        <w:autoSpaceDN/>
        <w:ind w:right="6"/>
        <w:jc w:val="both"/>
        <w:rPr>
          <w:rFonts w:eastAsia="Times New Roman" w:cs="Times New Roman"/>
          <w:sz w:val="23"/>
          <w:szCs w:val="23"/>
          <w:lang w:eastAsia="ru-RU"/>
        </w:rPr>
      </w:pPr>
    </w:p>
    <w:p w:rsidR="006775F9" w:rsidRPr="006775F9" w:rsidRDefault="006775F9" w:rsidP="00CD712D">
      <w:pPr>
        <w:widowControl/>
        <w:autoSpaceDE/>
        <w:autoSpaceDN/>
        <w:ind w:left="-425" w:right="6" w:firstLine="567"/>
        <w:jc w:val="both"/>
        <w:rPr>
          <w:rFonts w:eastAsia="Times New Roman" w:cs="Times New Roman"/>
          <w:sz w:val="23"/>
          <w:szCs w:val="23"/>
          <w:lang w:eastAsia="ru-RU"/>
        </w:rPr>
      </w:pPr>
      <w:r w:rsidRPr="006775F9">
        <w:rPr>
          <w:rFonts w:eastAsia="Times New Roman" w:cs="Times New Roman"/>
          <w:sz w:val="23"/>
          <w:szCs w:val="23"/>
          <w:lang w:eastAsia="ru-RU"/>
        </w:rPr>
        <w:t>Профессиональный стандарт разрабатывается не на определенную должность, а на вид профессиональной деятельности. Под видом профессиональной деятельности при этом понимается совокупность обобщенных трудовых функций, имеющих близкие характер, результаты и условия труда (п. 2 Методических рекомендаций по разработке профессионального стандарта, утвержденных Приказом Минтруда России от 29.04.2013 N 170н).</w:t>
      </w:r>
    </w:p>
    <w:p w:rsidR="006775F9" w:rsidRPr="006775F9" w:rsidRDefault="006775F9" w:rsidP="00CD712D">
      <w:pPr>
        <w:widowControl/>
        <w:autoSpaceDE/>
        <w:autoSpaceDN/>
        <w:ind w:left="-426" w:right="6" w:firstLine="544"/>
        <w:jc w:val="both"/>
        <w:rPr>
          <w:rFonts w:eastAsia="Calibri" w:cs="Times New Roman"/>
          <w:b/>
          <w:sz w:val="23"/>
          <w:szCs w:val="23"/>
          <w:shd w:val="clear" w:color="auto" w:fill="FFFFFF"/>
        </w:rPr>
      </w:pPr>
      <w:r w:rsidRPr="006775F9">
        <w:rPr>
          <w:rFonts w:eastAsia="Calibri" w:cs="Times New Roman"/>
          <w:b/>
          <w:sz w:val="23"/>
          <w:szCs w:val="23"/>
          <w:shd w:val="clear" w:color="auto" w:fill="FFFFFF"/>
        </w:rPr>
        <w:t xml:space="preserve">В связи с вышеизложенным, </w:t>
      </w:r>
      <w:r w:rsidRPr="006775F9">
        <w:rPr>
          <w:rFonts w:eastAsia="Times New Roman" w:cs="Times New Roman"/>
          <w:b/>
          <w:sz w:val="23"/>
          <w:szCs w:val="23"/>
          <w:lang w:eastAsia="ru-RU"/>
        </w:rPr>
        <w:t xml:space="preserve">рекомендуем организациям в рамках деятельности в области формирования </w:t>
      </w:r>
      <w:proofErr w:type="spellStart"/>
      <w:r w:rsidRPr="006775F9">
        <w:rPr>
          <w:rFonts w:eastAsia="Times New Roman" w:cs="Times New Roman"/>
          <w:b/>
          <w:sz w:val="23"/>
          <w:szCs w:val="23"/>
          <w:lang w:eastAsia="ru-RU"/>
        </w:rPr>
        <w:t>безбарьерной</w:t>
      </w:r>
      <w:proofErr w:type="spellEnd"/>
      <w:r w:rsidRPr="006775F9">
        <w:rPr>
          <w:rFonts w:eastAsia="Times New Roman" w:cs="Times New Roman"/>
          <w:b/>
          <w:sz w:val="23"/>
          <w:szCs w:val="23"/>
          <w:lang w:eastAsia="ru-RU"/>
        </w:rPr>
        <w:t xml:space="preserve"> среды для инвалидов использовать положения профессионального стандарта </w:t>
      </w:r>
      <w:r w:rsidRPr="006775F9">
        <w:rPr>
          <w:rFonts w:eastAsia="Calibri" w:cs="Times New Roman"/>
          <w:b/>
          <w:sz w:val="23"/>
          <w:szCs w:val="23"/>
          <w:shd w:val="clear" w:color="auto" w:fill="FFFFFF"/>
        </w:rPr>
        <w:t xml:space="preserve">«Ассистент (помощник) по оказанию технической помощи инвалидам и лицам с ограниченными возможностями здоровья», утвержденного Приказом Министерства труда и социальной защиты РФ от 12.04.2017 № 351н. </w:t>
      </w:r>
      <w:bookmarkStart w:id="0" w:name="_GoBack"/>
      <w:bookmarkEnd w:id="0"/>
    </w:p>
    <w:p w:rsidR="006775F9" w:rsidRPr="006775F9" w:rsidRDefault="006775F9" w:rsidP="006775F9">
      <w:pPr>
        <w:widowControl/>
        <w:autoSpaceDE/>
        <w:autoSpaceDN/>
        <w:ind w:left="-426" w:right="6" w:firstLine="544"/>
        <w:jc w:val="both"/>
        <w:rPr>
          <w:rFonts w:eastAsia="Calibri" w:cs="Times New Roman"/>
          <w:b/>
          <w:sz w:val="23"/>
          <w:szCs w:val="23"/>
          <w:shd w:val="clear" w:color="auto" w:fill="FFFFFF"/>
        </w:rPr>
      </w:pPr>
      <w:r w:rsidRPr="006775F9">
        <w:rPr>
          <w:rFonts w:eastAsia="Calibri" w:cs="Times New Roman"/>
          <w:b/>
          <w:sz w:val="23"/>
          <w:szCs w:val="23"/>
          <w:shd w:val="clear" w:color="auto" w:fill="FFFFFF"/>
        </w:rPr>
        <w:t>Проведение независимой оценки квалификации сотрудников согласно профессиональному стандарту «Ассистент (помощник) по оказанию технической помощи инвалидам и лицам с ограниченными возможностями здоровья», позволит избежать рисков причинения вреда здоровью и жизни инвалидам.</w:t>
      </w:r>
    </w:p>
    <w:p w:rsidR="006775F9" w:rsidRPr="006775F9" w:rsidRDefault="006775F9" w:rsidP="006775F9">
      <w:pPr>
        <w:widowControl/>
        <w:autoSpaceDE/>
        <w:autoSpaceDN/>
        <w:ind w:left="-426" w:right="6" w:firstLine="544"/>
        <w:jc w:val="both"/>
        <w:rPr>
          <w:rFonts w:eastAsia="Calibri" w:cs="Times New Roman"/>
          <w:sz w:val="23"/>
          <w:szCs w:val="23"/>
          <w:shd w:val="clear" w:color="auto" w:fill="FFFFFF"/>
        </w:rPr>
      </w:pPr>
    </w:p>
    <w:p w:rsidR="006775F9" w:rsidRPr="006775F9" w:rsidRDefault="006775F9" w:rsidP="006775F9">
      <w:pPr>
        <w:widowControl/>
        <w:autoSpaceDE/>
        <w:autoSpaceDN/>
        <w:ind w:right="4"/>
        <w:jc w:val="both"/>
        <w:rPr>
          <w:rFonts w:eastAsia="Calibri" w:cs="Times New Roman"/>
          <w:sz w:val="23"/>
          <w:szCs w:val="23"/>
          <w:shd w:val="clear" w:color="auto" w:fill="FFFFFF"/>
        </w:rPr>
      </w:pPr>
    </w:p>
    <w:p w:rsidR="006775F9" w:rsidRPr="006775F9" w:rsidRDefault="006775F9" w:rsidP="006775F9">
      <w:pPr>
        <w:adjustRightInd w:val="0"/>
        <w:ind w:left="-349"/>
        <w:jc w:val="both"/>
        <w:outlineLvl w:val="0"/>
        <w:rPr>
          <w:rFonts w:eastAsia="Calibri" w:cs="Times New Roman"/>
          <w:sz w:val="23"/>
          <w:szCs w:val="23"/>
          <w:shd w:val="clear" w:color="auto" w:fill="FFFFFF"/>
        </w:rPr>
      </w:pPr>
      <w:r w:rsidRPr="006775F9">
        <w:rPr>
          <w:rFonts w:eastAsia="Calibri" w:cs="Times New Roman"/>
          <w:sz w:val="23"/>
          <w:szCs w:val="23"/>
          <w:shd w:val="clear" w:color="auto" w:fill="FFFFFF"/>
        </w:rPr>
        <w:t xml:space="preserve">Президент Ассоциации </w:t>
      </w:r>
    </w:p>
    <w:p w:rsidR="006775F9" w:rsidRPr="006775F9" w:rsidRDefault="006775F9" w:rsidP="006775F9">
      <w:pPr>
        <w:adjustRightInd w:val="0"/>
        <w:ind w:left="-349"/>
        <w:jc w:val="both"/>
        <w:outlineLvl w:val="0"/>
        <w:rPr>
          <w:rFonts w:eastAsia="Calibri" w:cs="Times New Roman"/>
          <w:sz w:val="23"/>
          <w:szCs w:val="23"/>
          <w:shd w:val="clear" w:color="auto" w:fill="FFFFFF"/>
        </w:rPr>
      </w:pPr>
      <w:r w:rsidRPr="006775F9">
        <w:rPr>
          <w:rFonts w:eastAsia="Calibri" w:cs="Times New Roman"/>
          <w:sz w:val="23"/>
          <w:szCs w:val="23"/>
          <w:shd w:val="clear" w:color="auto" w:fill="FFFFFF"/>
        </w:rPr>
        <w:t xml:space="preserve">специалистов в сфере доступной среды </w:t>
      </w:r>
    </w:p>
    <w:p w:rsidR="006775F9" w:rsidRPr="006775F9" w:rsidRDefault="006775F9" w:rsidP="006775F9">
      <w:pPr>
        <w:adjustRightInd w:val="0"/>
        <w:ind w:left="-349"/>
        <w:jc w:val="both"/>
        <w:outlineLvl w:val="0"/>
        <w:rPr>
          <w:rFonts w:eastAsia="Calibri" w:cs="Times New Roman"/>
          <w:sz w:val="23"/>
          <w:szCs w:val="23"/>
          <w:shd w:val="clear" w:color="auto" w:fill="FFFFFF"/>
        </w:rPr>
      </w:pPr>
      <w:r w:rsidRPr="006775F9">
        <w:rPr>
          <w:rFonts w:eastAsia="Calibri" w:cs="Times New Roman"/>
          <w:sz w:val="23"/>
          <w:szCs w:val="23"/>
          <w:shd w:val="clear" w:color="auto" w:fill="FFFFFF"/>
        </w:rPr>
        <w:t xml:space="preserve">жизнедеятельности инвалидов «Совет по развитию </w:t>
      </w:r>
    </w:p>
    <w:p w:rsidR="006775F9" w:rsidRPr="006775F9" w:rsidRDefault="006775F9" w:rsidP="006775F9">
      <w:pPr>
        <w:adjustRightInd w:val="0"/>
        <w:ind w:left="-349"/>
        <w:jc w:val="both"/>
        <w:outlineLvl w:val="0"/>
        <w:rPr>
          <w:rFonts w:eastAsia="Calibri" w:cs="Times New Roman"/>
          <w:sz w:val="23"/>
          <w:szCs w:val="23"/>
          <w:shd w:val="clear" w:color="auto" w:fill="FFFFFF"/>
        </w:rPr>
      </w:pPr>
      <w:r w:rsidRPr="006775F9">
        <w:rPr>
          <w:rFonts w:eastAsia="Calibri" w:cs="Times New Roman"/>
          <w:sz w:val="23"/>
          <w:szCs w:val="23"/>
          <w:shd w:val="clear" w:color="auto" w:fill="FFFFFF"/>
        </w:rPr>
        <w:t xml:space="preserve">профессиональных квалификаций», </w:t>
      </w:r>
    </w:p>
    <w:p w:rsidR="006775F9" w:rsidRPr="006775F9" w:rsidRDefault="006775F9" w:rsidP="006775F9">
      <w:pPr>
        <w:adjustRightInd w:val="0"/>
        <w:ind w:left="-349"/>
        <w:jc w:val="both"/>
        <w:outlineLvl w:val="0"/>
        <w:rPr>
          <w:rFonts w:eastAsia="Calibri" w:cs="Times New Roman"/>
          <w:sz w:val="23"/>
          <w:szCs w:val="23"/>
          <w:shd w:val="clear" w:color="auto" w:fill="FFFFFF"/>
        </w:rPr>
      </w:pPr>
      <w:r w:rsidRPr="006775F9">
        <w:rPr>
          <w:rFonts w:eastAsia="Calibri" w:cs="Times New Roman"/>
          <w:sz w:val="23"/>
          <w:szCs w:val="23"/>
          <w:shd w:val="clear" w:color="auto" w:fill="FFFFFF"/>
        </w:rPr>
        <w:t xml:space="preserve">Эксперт </w:t>
      </w:r>
      <w:proofErr w:type="gramStart"/>
      <w:r w:rsidRPr="006775F9">
        <w:rPr>
          <w:rFonts w:eastAsia="Calibri" w:cs="Times New Roman"/>
          <w:sz w:val="23"/>
          <w:szCs w:val="23"/>
          <w:shd w:val="clear" w:color="auto" w:fill="FFFFFF"/>
        </w:rPr>
        <w:t>независимой</w:t>
      </w:r>
      <w:proofErr w:type="gramEnd"/>
      <w:r w:rsidRPr="006775F9">
        <w:rPr>
          <w:rFonts w:eastAsia="Calibri" w:cs="Times New Roman"/>
          <w:sz w:val="23"/>
          <w:szCs w:val="23"/>
          <w:shd w:val="clear" w:color="auto" w:fill="FFFFFF"/>
        </w:rPr>
        <w:t xml:space="preserve"> антикоррупционной </w:t>
      </w:r>
    </w:p>
    <w:p w:rsidR="006775F9" w:rsidRPr="006775F9" w:rsidRDefault="006775F9" w:rsidP="006775F9">
      <w:pPr>
        <w:adjustRightInd w:val="0"/>
        <w:ind w:left="-349"/>
        <w:jc w:val="both"/>
        <w:outlineLvl w:val="0"/>
        <w:rPr>
          <w:rFonts w:eastAsia="Calibri" w:cs="Times New Roman"/>
          <w:sz w:val="23"/>
          <w:szCs w:val="23"/>
          <w:shd w:val="clear" w:color="auto" w:fill="FFFFFF"/>
        </w:rPr>
      </w:pPr>
      <w:r w:rsidRPr="006775F9">
        <w:rPr>
          <w:rFonts w:eastAsia="Calibri" w:cs="Times New Roman"/>
          <w:sz w:val="23"/>
          <w:szCs w:val="23"/>
          <w:shd w:val="clear" w:color="auto" w:fill="FFFFFF"/>
        </w:rPr>
        <w:t xml:space="preserve">экспертизы Минюста РФ                                                                                                          </w:t>
      </w:r>
    </w:p>
    <w:p w:rsidR="006775F9" w:rsidRPr="006775F9" w:rsidRDefault="006775F9" w:rsidP="006775F9">
      <w:pPr>
        <w:adjustRightInd w:val="0"/>
        <w:ind w:left="-349"/>
        <w:jc w:val="both"/>
        <w:outlineLvl w:val="0"/>
        <w:rPr>
          <w:rFonts w:eastAsia="Calibri" w:cs="Times New Roman"/>
          <w:i/>
          <w:sz w:val="23"/>
          <w:szCs w:val="23"/>
          <w:shd w:val="clear" w:color="auto" w:fill="FFFFFF"/>
        </w:rPr>
      </w:pPr>
      <w:r w:rsidRPr="006775F9">
        <w:rPr>
          <w:rFonts w:eastAsia="Calibri" w:cs="Times New Roman"/>
          <w:sz w:val="23"/>
          <w:szCs w:val="23"/>
          <w:shd w:val="clear" w:color="auto" w:fill="FFFFFF"/>
        </w:rPr>
        <w:t>Д.П. Петраков</w:t>
      </w:r>
    </w:p>
    <w:p w:rsidR="00BC16CE" w:rsidRDefault="00CD712D"/>
    <w:sectPr w:rsidR="00BC16CE" w:rsidSect="00F54B9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24F2A"/>
    <w:multiLevelType w:val="hybridMultilevel"/>
    <w:tmpl w:val="31CCAB6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4F"/>
    <w:rsid w:val="00137C97"/>
    <w:rsid w:val="001D5D0B"/>
    <w:rsid w:val="0041634F"/>
    <w:rsid w:val="006775F9"/>
    <w:rsid w:val="006F28B0"/>
    <w:rsid w:val="00874848"/>
    <w:rsid w:val="00900438"/>
    <w:rsid w:val="00970354"/>
    <w:rsid w:val="00997D11"/>
    <w:rsid w:val="00CD712D"/>
    <w:rsid w:val="00FE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28B0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F28B0"/>
    <w:rPr>
      <w:rFonts w:eastAsia="Times New Roman" w:cs="Times New Roman"/>
    </w:rPr>
  </w:style>
  <w:style w:type="paragraph" w:styleId="a3">
    <w:name w:val="Body Text"/>
    <w:basedOn w:val="a"/>
    <w:link w:val="a4"/>
    <w:uiPriority w:val="1"/>
    <w:qFormat/>
    <w:rsid w:val="006F28B0"/>
    <w:rPr>
      <w:rFonts w:eastAsia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F28B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6F28B0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28B0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F28B0"/>
    <w:rPr>
      <w:rFonts w:eastAsia="Times New Roman" w:cs="Times New Roman"/>
    </w:rPr>
  </w:style>
  <w:style w:type="paragraph" w:styleId="a3">
    <w:name w:val="Body Text"/>
    <w:basedOn w:val="a"/>
    <w:link w:val="a4"/>
    <w:uiPriority w:val="1"/>
    <w:qFormat/>
    <w:rsid w:val="006F28B0"/>
    <w:rPr>
      <w:rFonts w:eastAsia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F28B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6F28B0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bg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1701</Words>
  <Characters>9696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Ангелина Викторовна</dc:creator>
  <cp:keywords/>
  <dc:description/>
  <cp:lastModifiedBy>Иванова Ангелина Викторовна</cp:lastModifiedBy>
  <cp:revision>3</cp:revision>
  <dcterms:created xsi:type="dcterms:W3CDTF">2020-05-08T06:51:00Z</dcterms:created>
  <dcterms:modified xsi:type="dcterms:W3CDTF">2020-05-08T06:54:00Z</dcterms:modified>
</cp:coreProperties>
</file>